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01A" w:rsidRPr="001B401A" w:rsidRDefault="00350C5D" w:rsidP="001B401A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25.4pt;margin-top:-7.05pt;width:453.65pt;height:51.15pt;z-index:-251657728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  <w:r w:rsidR="001B401A" w:rsidRPr="001B401A"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t>2018 AGRI MACHINERY &amp; TECH VIETNAM</w:t>
      </w:r>
    </w:p>
    <w:p w:rsidR="00662103" w:rsidRPr="008E031E" w:rsidRDefault="001B401A" w:rsidP="001B401A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1B401A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越南國際農機設備及技術展覽會</w:t>
      </w:r>
      <w:r w:rsidR="008E031E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 xml:space="preserve"> 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350C5D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bookmarkStart w:id="0" w:name="_GoBack"/>
      <w:bookmarkEnd w:id="0"/>
      <w:r w:rsidR="00350C5D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</w:t>
      </w:r>
      <w:r w:rsidR="00350C5D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  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1B401A">
        <w:rPr>
          <w:rFonts w:ascii="Calibri" w:hAnsi="Calibri" w:cs="Arial"/>
          <w:sz w:val="20"/>
        </w:rPr>
        <w:t>7</w:t>
      </w:r>
      <w:r w:rsidR="00CA72B2" w:rsidRPr="008446D8">
        <w:rPr>
          <w:rFonts w:ascii="Calibri" w:hAnsi="Calibri" w:cs="Arial"/>
          <w:sz w:val="20"/>
        </w:rPr>
        <w:t>年</w:t>
      </w:r>
      <w:r w:rsidR="001B401A">
        <w:rPr>
          <w:rFonts w:ascii="Calibri" w:hAnsi="Calibri" w:cs="Arial"/>
          <w:sz w:val="20"/>
        </w:rPr>
        <w:t>12</w:t>
      </w:r>
      <w:r w:rsidR="00E11B35" w:rsidRPr="008446D8">
        <w:rPr>
          <w:rFonts w:ascii="Calibri" w:hAnsi="Calibri" w:cs="Arial"/>
          <w:sz w:val="20"/>
        </w:rPr>
        <w:t>月</w:t>
      </w:r>
      <w:r w:rsidR="001B401A">
        <w:rPr>
          <w:rFonts w:ascii="Calibri" w:hAnsi="Calibri" w:cs="Arial"/>
          <w:sz w:val="20"/>
        </w:rPr>
        <w:t>15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350C5D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51657728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251656704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111B3F">
        <w:trPr>
          <w:cantSplit/>
          <w:trHeight w:val="162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B401A" w:rsidRPr="001B401A" w:rsidRDefault="001B401A" w:rsidP="001B401A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1B401A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1B401A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18平方米空地，USD 6,060；9平方米標準展位，USD 3,495（未稅）</w:t>
            </w:r>
          </w:p>
          <w:p w:rsidR="001B401A" w:rsidRPr="001B401A" w:rsidRDefault="001B401A" w:rsidP="001B401A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1B401A">
              <w:rPr>
                <w:rFonts w:ascii="新細明體" w:hAnsi="新細明體" w:hint="eastAsia"/>
                <w:sz w:val="20"/>
                <w:szCs w:val="20"/>
              </w:rPr>
              <w:t>配備：</w:t>
            </w:r>
            <w:proofErr w:type="gramStart"/>
            <w:r w:rsidRPr="001B401A">
              <w:rPr>
                <w:rFonts w:ascii="新細明體" w:hAnsi="新細明體" w:hint="eastAsia"/>
                <w:sz w:val="20"/>
                <w:szCs w:val="20"/>
              </w:rPr>
              <w:t>基本牆</w:t>
            </w:r>
            <w:proofErr w:type="gramEnd"/>
            <w:r w:rsidRPr="001B401A">
              <w:rPr>
                <w:rFonts w:ascii="新細明體" w:hAnsi="新細明體" w:hint="eastAsia"/>
                <w:sz w:val="20"/>
                <w:szCs w:val="20"/>
              </w:rPr>
              <w:t>板、公司招牌板、地毯、諮詢櫃*1、</w:t>
            </w:r>
            <w:proofErr w:type="gramStart"/>
            <w:r w:rsidRPr="001B401A">
              <w:rPr>
                <w:rFonts w:ascii="新細明體" w:hAnsi="新細明體" w:hint="eastAsia"/>
                <w:sz w:val="20"/>
                <w:szCs w:val="20"/>
              </w:rPr>
              <w:t>摺疊椅</w:t>
            </w:r>
            <w:proofErr w:type="gramEnd"/>
            <w:r w:rsidRPr="001B401A">
              <w:rPr>
                <w:rFonts w:ascii="新細明體" w:hAnsi="新細明體" w:hint="eastAsia"/>
                <w:sz w:val="20"/>
                <w:szCs w:val="20"/>
              </w:rPr>
              <w:t>*2、垃圾桶*1、插座(13amp/230V)*1、日光燈(40W) *2、每日清潔</w:t>
            </w:r>
          </w:p>
          <w:p w:rsidR="008E031E" w:rsidRPr="00E865A0" w:rsidRDefault="001B401A" w:rsidP="001B401A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1B401A">
              <w:rPr>
                <w:rFonts w:ascii="新細明體" w:hAnsi="新細明體" w:hint="eastAsia"/>
                <w:sz w:val="20"/>
                <w:szCs w:val="20"/>
              </w:rPr>
              <w:t>※由展方直接收費，轉角</w:t>
            </w:r>
            <w:proofErr w:type="gramStart"/>
            <w:r w:rsidRPr="001B401A">
              <w:rPr>
                <w:rFonts w:ascii="新細明體" w:hAnsi="新細明體" w:hint="eastAsia"/>
                <w:sz w:val="20"/>
                <w:szCs w:val="20"/>
              </w:rPr>
              <w:t>不</w:t>
            </w:r>
            <w:proofErr w:type="gramEnd"/>
            <w:r w:rsidRPr="001B401A">
              <w:rPr>
                <w:rFonts w:ascii="新細明體" w:hAnsi="新細明體" w:hint="eastAsia"/>
                <w:sz w:val="20"/>
                <w:szCs w:val="20"/>
              </w:rPr>
              <w:t>加收費用，不額外收稅。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Pr="00350C5D" w:rsidRDefault="00A3780E" w:rsidP="00350C5D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匯款時請於單上備註欲參加之展覽名稱，如「2018</w:t>
            </w:r>
            <w:r w:rsidR="00350C5D" w:rsidRPr="00350C5D">
              <w:rPr>
                <w:rFonts w:ascii="新細明體" w:hAnsi="新細明體" w:cs="Arial"/>
                <w:color w:val="000000"/>
                <w:sz w:val="20"/>
                <w:szCs w:val="20"/>
              </w:rPr>
              <w:t xml:space="preserve"> AGRI VIETNAM</w:t>
            </w:r>
            <w:r w:rsidR="00350C5D" w:rsidRPr="00350C5D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越南農機設備及技術展</w:t>
            </w:r>
            <w:r w:rsidRPr="00350C5D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350C5D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350C5D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350C5D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回傳至(04)23132189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1B401A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1B401A" w:rsidRPr="001B401A">
        <w:rPr>
          <w:rFonts w:ascii="Calibri" w:eastAsia="標楷體" w:hAnsi="Calibri"/>
          <w:b/>
          <w:color w:val="002060"/>
          <w:sz w:val="20"/>
          <w:szCs w:val="20"/>
        </w:rPr>
        <w:t>2018 AGRI MACHINERY &amp; TECH VIETNAM</w:t>
      </w:r>
      <w:r w:rsidR="001B401A" w:rsidRPr="001B401A">
        <w:rPr>
          <w:rFonts w:ascii="Calibri" w:eastAsia="標楷體" w:hAnsi="Calibri" w:hint="eastAsia"/>
          <w:b/>
          <w:color w:val="002060"/>
          <w:sz w:val="20"/>
          <w:szCs w:val="20"/>
        </w:rPr>
        <w:t>越南國際農機設備及技術展覽會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350C5D">
        <w:rPr>
          <w:rFonts w:ascii="Calibri" w:hAnsi="Calibri" w:cs="Arial"/>
          <w:b/>
          <w:bCs/>
          <w:sz w:val="18"/>
        </w:rPr>
        <w:t xml:space="preserve">    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350C5D">
        <w:rPr>
          <w:rFonts w:ascii="Calibri" w:hAnsi="Calibri" w:cs="Arial"/>
          <w:b/>
          <w:bCs/>
          <w:sz w:val="18"/>
        </w:rPr>
        <w:t xml:space="preserve">    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　　　</w:t>
      </w:r>
      <w:r w:rsidR="00350C5D">
        <w:rPr>
          <w:rFonts w:ascii="Calibri" w:hAnsi="Calibri" w:cs="Arial" w:hint="eastAsia"/>
          <w:sz w:val="18"/>
        </w:rPr>
        <w:t xml:space="preserve"> </w:t>
      </w:r>
      <w:r w:rsidR="00350C5D">
        <w:rPr>
          <w:rFonts w:ascii="Calibri" w:hAnsi="Calibri" w:cs="Arial"/>
          <w:sz w:val="18"/>
        </w:rPr>
        <w:t xml:space="preserve">          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591" w:rsidRDefault="009B1591">
      <w:r>
        <w:separator/>
      </w:r>
    </w:p>
  </w:endnote>
  <w:endnote w:type="continuationSeparator" w:id="0">
    <w:p w:rsidR="009B1591" w:rsidRDefault="009B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591" w:rsidRDefault="009B1591">
      <w:r>
        <w:separator/>
      </w:r>
    </w:p>
  </w:footnote>
  <w:footnote w:type="continuationSeparator" w:id="0">
    <w:p w:rsidR="009B1591" w:rsidRDefault="009B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6145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8192A"/>
    <w:rsid w:val="00187415"/>
    <w:rsid w:val="001A61B5"/>
    <w:rsid w:val="001B401A"/>
    <w:rsid w:val="001B66F9"/>
    <w:rsid w:val="001D10BC"/>
    <w:rsid w:val="001D2EAF"/>
    <w:rsid w:val="001E09A5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17FB"/>
    <w:rsid w:val="00333C96"/>
    <w:rsid w:val="00345423"/>
    <w:rsid w:val="00350C5D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41DA"/>
    <w:rsid w:val="006C1560"/>
    <w:rsid w:val="006C1F42"/>
    <w:rsid w:val="006C578C"/>
    <w:rsid w:val="006D1B80"/>
    <w:rsid w:val="006F1EE6"/>
    <w:rsid w:val="006F472A"/>
    <w:rsid w:val="00710D16"/>
    <w:rsid w:val="00717E30"/>
    <w:rsid w:val="00727312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CC6"/>
    <w:rsid w:val="00870D50"/>
    <w:rsid w:val="00876D1F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617E7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54892"/>
    <w:rsid w:val="00A54F8A"/>
    <w:rsid w:val="00A6075C"/>
    <w:rsid w:val="00A640F3"/>
    <w:rsid w:val="00A66DBD"/>
    <w:rsid w:val="00A67A4C"/>
    <w:rsid w:val="00A70E76"/>
    <w:rsid w:val="00AC6105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4aeaf"/>
    </o:shapedefaults>
    <o:shapelayout v:ext="edit">
      <o:idmap v:ext="edit" data="1"/>
    </o:shapelayout>
  </w:shapeDefaults>
  <w:decimalSymbol w:val="."/>
  <w:listSeparator w:val=","/>
  <w14:docId w14:val="74B5EF3C"/>
  <w15:docId w15:val="{7FCF0E08-DA7F-46A3-A7B8-A4F801FC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E62F5-E3DB-4615-A255-1AF8E4F5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3</cp:revision>
  <cp:lastPrinted>2016-06-15T04:00:00Z</cp:lastPrinted>
  <dcterms:created xsi:type="dcterms:W3CDTF">2017-12-05T06:59:00Z</dcterms:created>
  <dcterms:modified xsi:type="dcterms:W3CDTF">2017-12-07T02:12:00Z</dcterms:modified>
</cp:coreProperties>
</file>